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2442" w14:textId="006A4E4C" w:rsidR="008C64FD" w:rsidRPr="00DD2B82" w:rsidRDefault="008C64FD" w:rsidP="00190DBC">
      <w:pPr>
        <w:pStyle w:val="Otsikko1"/>
      </w:pPr>
      <w:r>
        <w:t>E</w:t>
      </w:r>
      <w:r w:rsidRPr="00DD2B82">
        <w:t>nergia</w:t>
      </w:r>
      <w:r>
        <w:t>-</w:t>
      </w:r>
      <w:r w:rsidRPr="00DD2B82">
        <w:t xml:space="preserve"> ja olosuhdetiedon yhteyteen liitettävät </w:t>
      </w:r>
      <w:r>
        <w:t>rakennusten käyttö</w:t>
      </w:r>
      <w:r w:rsidRPr="00DD2B82">
        <w:t>vinkit</w:t>
      </w:r>
    </w:p>
    <w:p w14:paraId="651B18F7" w14:textId="77777777" w:rsidR="00190DBC" w:rsidRDefault="00190DBC" w:rsidP="008C64FD">
      <w:pPr>
        <w:rPr>
          <w:b/>
          <w:sz w:val="28"/>
          <w:lang w:eastAsia="fi-FI"/>
        </w:rPr>
      </w:pPr>
      <w:bookmarkStart w:id="0" w:name="_GoBack"/>
      <w:bookmarkEnd w:id="0"/>
    </w:p>
    <w:p w14:paraId="3305C723" w14:textId="2252FF5B" w:rsidR="008C64FD" w:rsidRPr="00F049CF" w:rsidRDefault="008C64FD" w:rsidP="008C64FD">
      <w:pPr>
        <w:rPr>
          <w:b/>
          <w:sz w:val="28"/>
          <w:lang w:eastAsia="fi-FI"/>
        </w:rPr>
      </w:pPr>
      <w:r w:rsidRPr="00F049CF">
        <w:rPr>
          <w:b/>
          <w:sz w:val="28"/>
          <w:lang w:eastAsia="fi-FI"/>
        </w:rPr>
        <w:t xml:space="preserve">Perussetti 11 kpl </w:t>
      </w:r>
    </w:p>
    <w:p w14:paraId="7FB563DA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Sammuta valot - Valot ja lamput kannattaa sammuttaa aina, kun tila on käyttämättä yli 10 minuuttia.</w:t>
      </w:r>
    </w:p>
    <w:p w14:paraId="6CC48FBD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Muista, että viimeinen illalla sammuttaa valot myös käytävistä ja muista yhteisistä tiloista.</w:t>
      </w:r>
    </w:p>
    <w:p w14:paraId="4BCB3514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Sammuta sähkölaitteet, kun niitä ei tarvita, esim. viikonloput ja illat.</w:t>
      </w:r>
    </w:p>
    <w:p w14:paraId="4DC01E00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>
        <w:t xml:space="preserve">Ota energiansäästötilat käyttöön: valmiustila, automaattiset toiminnot (sammutus, lepotila), keskitä tulostukset, muista yhteiset toimintatavat ja ohjeistus. </w:t>
      </w:r>
    </w:p>
    <w:p w14:paraId="5E4BC8C1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Erilaisten hajustettujen tuotteiden kuten ilmanraikastimien ja hajuvesien käyttö kuormittaa sisäilmaa. Ne voivat aiheuttaa joillekin myös allergisia reaktioita. Tupakoitsijan mukana voi kantautua hajua sisätiloihin useiksi minuuteiksi.</w:t>
      </w:r>
    </w:p>
    <w:p w14:paraId="1C617D64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 xml:space="preserve">Tuuletus poistaa huoneesta hiilidioksidia ja tekee ilmasta raikkaampaa. Suosi kuitenkin pikaista läpivetotuuletusta, äläkä tuuleta yli puolta tuntia kerrallaan. </w:t>
      </w:r>
    </w:p>
    <w:p w14:paraId="631420AB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Ota säädöissä, huolloissa ja vikatilanteissa viipymättä yhteyttä kiinteistönhoitoon: patteriverkoston perussäädöt, termostaattien toimivuus, ikkunoiden ja ovien tiivistys jne.</w:t>
      </w:r>
    </w:p>
    <w:p w14:paraId="16363AEE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Lämpimän veden tuottaminen vaatii paljon energiaa, älä juoksuta vettä turhaan. Lämmin vesi on kolme kertaa ”arvokkaampaa” kuin kylmä vesi</w:t>
      </w:r>
    </w:p>
    <w:p w14:paraId="397F8B23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Älä juoksuta vettä vesihanasta tai suihkusta täydellä paineella – pieni virtaamakin riittää. </w:t>
      </w:r>
    </w:p>
    <w:p w14:paraId="6D098CE9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 xml:space="preserve">Ilmoita heti henkilökunnalle, jos näet tiloissa esimerkiksi vuotavan hanan tai </w:t>
      </w:r>
      <w:proofErr w:type="gramStart"/>
      <w:r w:rsidRPr="00F049CF">
        <w:t>WC:n.</w:t>
      </w:r>
      <w:proofErr w:type="gramEnd"/>
      <w:r w:rsidRPr="00F049CF">
        <w:t> </w:t>
      </w:r>
    </w:p>
    <w:p w14:paraId="226FC6A0" w14:textId="77777777" w:rsidR="008C64FD" w:rsidRPr="00F049CF" w:rsidRDefault="008C64FD" w:rsidP="008C64FD">
      <w:pPr>
        <w:pStyle w:val="HKInormaali"/>
        <w:numPr>
          <w:ilvl w:val="0"/>
          <w:numId w:val="31"/>
        </w:numPr>
        <w:spacing w:before="240"/>
      </w:pPr>
      <w:r w:rsidRPr="00F049CF">
        <w:t>Ilmoitathan heti henkilökunnalle, jos jossain päin rakennusta valot eivät sammu.</w:t>
      </w:r>
    </w:p>
    <w:p w14:paraId="3523A4E5" w14:textId="77777777" w:rsidR="008C64FD" w:rsidRPr="002E37C6" w:rsidRDefault="008C64FD" w:rsidP="008C64FD">
      <w:pPr>
        <w:rPr>
          <w:lang w:eastAsia="fi-FI"/>
        </w:rPr>
      </w:pPr>
    </w:p>
    <w:p w14:paraId="3379A495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5CABB53B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F049CF">
        <w:rPr>
          <w:rFonts w:eastAsia="Times New Roman" w:cs="Arial"/>
          <w:b/>
          <w:lang w:eastAsia="fi-FI"/>
        </w:rPr>
        <w:t>Kesäkausi (esim. huhtikuu-syyskuu)</w:t>
      </w:r>
    </w:p>
    <w:p w14:paraId="42546EC0" w14:textId="77777777" w:rsidR="008C64FD" w:rsidRPr="00F049CF" w:rsidRDefault="008C64FD" w:rsidP="008C64FD">
      <w:pPr>
        <w:pStyle w:val="Luettelokappale"/>
        <w:numPr>
          <w:ilvl w:val="0"/>
          <w:numId w:val="0"/>
        </w:numPr>
        <w:ind w:left="720"/>
        <w:rPr>
          <w:rFonts w:eastAsia="Times New Roman" w:cs="Arial"/>
          <w:lang w:eastAsia="fi-FI"/>
        </w:rPr>
      </w:pPr>
    </w:p>
    <w:p w14:paraId="3C299F2E" w14:textId="77777777" w:rsidR="008C64FD" w:rsidRPr="00F049CF" w:rsidRDefault="008C64FD" w:rsidP="008C64FD">
      <w:pPr>
        <w:pStyle w:val="Luettelokappale"/>
        <w:numPr>
          <w:ilvl w:val="0"/>
          <w:numId w:val="30"/>
        </w:numPr>
        <w:tabs>
          <w:tab w:val="clear" w:pos="357"/>
        </w:tabs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F049CF">
        <w:rPr>
          <w:rFonts w:eastAsia="Times New Roman" w:cs="Arial"/>
          <w:lang w:eastAsia="fi-FI"/>
        </w:rPr>
        <w:t>Etenkin keväisin ikkunoita ei kannata pitää auki liian pitkiä aikoja, tai siitepöly ja katupöly pääsevät leviämään sisälle ja voivat aiheuttaa ikäviä oireita, kuten yskää ja silmien kutinaa.</w:t>
      </w:r>
    </w:p>
    <w:p w14:paraId="23CC82FA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77C96D6F" w14:textId="77777777" w:rsidR="008C64FD" w:rsidRPr="00F049CF" w:rsidRDefault="008C64FD" w:rsidP="008C64FD">
      <w:pPr>
        <w:pStyle w:val="Luettelokappale"/>
        <w:numPr>
          <w:ilvl w:val="0"/>
          <w:numId w:val="30"/>
        </w:numPr>
        <w:tabs>
          <w:tab w:val="clear" w:pos="357"/>
        </w:tabs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F049CF">
        <w:rPr>
          <w:rFonts w:eastAsia="Times New Roman" w:cs="Arial"/>
          <w:lang w:eastAsia="fi-FI"/>
        </w:rPr>
        <w:t>Vähennä lämpökuormaa kesällä: sulje verhot ja kaihtimet, kun aurinko paahtaa, tuuleta varjon puolelta ja sammuta turhaan päällä olevat laitteet.</w:t>
      </w:r>
    </w:p>
    <w:p w14:paraId="05783982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7042DF34" w14:textId="77777777" w:rsidR="008C64FD" w:rsidRPr="00F049CF" w:rsidRDefault="008C64FD" w:rsidP="008C64FD">
      <w:pPr>
        <w:pStyle w:val="Luettelokappale"/>
        <w:numPr>
          <w:ilvl w:val="0"/>
          <w:numId w:val="30"/>
        </w:numPr>
        <w:tabs>
          <w:tab w:val="clear" w:pos="357"/>
        </w:tabs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F049CF">
        <w:rPr>
          <w:rFonts w:eastAsia="Times New Roman" w:cs="Arial"/>
          <w:lang w:eastAsia="fi-FI"/>
        </w:rPr>
        <w:t xml:space="preserve">Ethän jäähdytä ja lämmitä samaan aikaan! Tarkista, että lämmitys on pois päältä kesäkaudella. </w:t>
      </w:r>
    </w:p>
    <w:p w14:paraId="5079C9D2" w14:textId="77777777" w:rsidR="008C64FD" w:rsidRPr="00F049CF" w:rsidRDefault="008C64FD" w:rsidP="008C64FD">
      <w:pPr>
        <w:pStyle w:val="Luettelokappale"/>
        <w:numPr>
          <w:ilvl w:val="0"/>
          <w:numId w:val="0"/>
        </w:numPr>
        <w:ind w:left="720"/>
        <w:rPr>
          <w:rFonts w:eastAsia="Times New Roman" w:cs="Arial"/>
          <w:lang w:eastAsia="fi-FI"/>
        </w:rPr>
      </w:pPr>
    </w:p>
    <w:p w14:paraId="6B4067E9" w14:textId="77777777" w:rsidR="008C64FD" w:rsidRPr="00F049CF" w:rsidRDefault="008C64FD" w:rsidP="008C64FD">
      <w:pPr>
        <w:pStyle w:val="Luettelokappale"/>
        <w:numPr>
          <w:ilvl w:val="0"/>
          <w:numId w:val="30"/>
        </w:numPr>
        <w:tabs>
          <w:tab w:val="clear" w:pos="357"/>
        </w:tabs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67B7A9DF">
        <w:rPr>
          <w:rFonts w:eastAsia="Times New Roman" w:cs="Arial"/>
          <w:lang w:eastAsia="fi-FI"/>
        </w:rPr>
        <w:t xml:space="preserve">Sisäilman kosteus vaihtelee vuoden kierron ja ulkoilman lämpötilan mukaan: Kesäkaudella sisätilojen suhteellinen kosteus on noin </w:t>
      </w:r>
      <w:r w:rsidRPr="67B7A9DF">
        <w:rPr>
          <w:rFonts w:ascii="Calibri" w:hAnsi="Calibri" w:cs="Calibri"/>
        </w:rPr>
        <w:t>45-60 %.</w:t>
      </w:r>
    </w:p>
    <w:p w14:paraId="20DF41B2" w14:textId="77777777" w:rsidR="008C64FD" w:rsidRDefault="008C64FD" w:rsidP="008C64FD">
      <w:pPr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2FE7FA72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F049CF">
        <w:rPr>
          <w:rFonts w:eastAsia="Times New Roman" w:cs="Arial"/>
          <w:b/>
          <w:lang w:eastAsia="fi-FI"/>
        </w:rPr>
        <w:t>Talvikausi (esim. lokakuu-maaliskuu)</w:t>
      </w:r>
    </w:p>
    <w:p w14:paraId="717FA467" w14:textId="77777777" w:rsidR="008C64FD" w:rsidRPr="00F049CF" w:rsidRDefault="008C64FD" w:rsidP="008C64FD">
      <w:pPr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48D2FE13" w14:textId="77777777" w:rsidR="008C64FD" w:rsidRPr="00F049CF" w:rsidRDefault="008C64FD" w:rsidP="008C64FD">
      <w:pPr>
        <w:pStyle w:val="HKInormaali"/>
        <w:numPr>
          <w:ilvl w:val="0"/>
          <w:numId w:val="32"/>
        </w:numPr>
        <w:spacing w:after="240"/>
      </w:pPr>
      <w:r w:rsidRPr="00F049CF">
        <w:t>Sulje ikkunat ja ovet, vältä turhaa lämmönhukkaa talvella.</w:t>
      </w:r>
    </w:p>
    <w:p w14:paraId="616A0614" w14:textId="77777777" w:rsidR="008C64FD" w:rsidRPr="00F049CF" w:rsidRDefault="008C64FD" w:rsidP="008C64FD">
      <w:pPr>
        <w:pStyle w:val="HKInormaali"/>
        <w:numPr>
          <w:ilvl w:val="0"/>
          <w:numId w:val="32"/>
        </w:numPr>
        <w:spacing w:after="240"/>
      </w:pPr>
      <w:r w:rsidRPr="00F049CF">
        <w:t>Tavoitteellinen huonelämpötila on 21-23ºC. Tätä korkeampi lämpötila aiheuttaa energian turhaa kulutusta ja samalla saattaa esiintyä sisäilmaan liittyvää oireilua, kuten kuivuuden ja tunkkaisuuden tunnetta.</w:t>
      </w:r>
    </w:p>
    <w:p w14:paraId="3B780BAD" w14:textId="77777777" w:rsidR="008C64FD" w:rsidRPr="00F049CF" w:rsidRDefault="008C64FD" w:rsidP="008C64FD">
      <w:pPr>
        <w:pStyle w:val="HKInormaali"/>
        <w:numPr>
          <w:ilvl w:val="0"/>
          <w:numId w:val="32"/>
        </w:numPr>
        <w:spacing w:after="240"/>
      </w:pPr>
      <w:r w:rsidRPr="00F049CF">
        <w:t xml:space="preserve">Sisäilman kosteus </w:t>
      </w:r>
      <w:r>
        <w:t>vaihtelee</w:t>
      </w:r>
      <w:r w:rsidRPr="00F049CF">
        <w:t xml:space="preserve"> vuoden kierron ja ulkoilman</w:t>
      </w:r>
      <w:r>
        <w:t xml:space="preserve"> lämpötilan</w:t>
      </w:r>
      <w:r w:rsidRPr="00F049CF">
        <w:t xml:space="preserve"> mukaan: Talvella sisäilman suhteellinen kosteus on noin 15–35 prosenttia</w:t>
      </w:r>
    </w:p>
    <w:p w14:paraId="728EA4CD" w14:textId="4A5FB568" w:rsidR="009E3E73" w:rsidRPr="008C64FD" w:rsidRDefault="009E3E73" w:rsidP="008C64FD"/>
    <w:sectPr w:rsidR="009E3E73" w:rsidRPr="008C64FD" w:rsidSect="00E432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/>
      <w:pgMar w:top="2835" w:right="1134" w:bottom="1531" w:left="1418" w:header="0" w:footer="680" w:gutter="0"/>
      <w:cols w:space="720"/>
      <w:titlePg/>
      <w:docGrid w:linePitch="38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4393A2" w16cid:durableId="761C0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7571" w14:textId="77777777" w:rsidR="006D7F97" w:rsidRDefault="006D7F97" w:rsidP="00181630">
      <w:r>
        <w:separator/>
      </w:r>
    </w:p>
    <w:p w14:paraId="623C4CCF" w14:textId="77777777" w:rsidR="006D7F97" w:rsidRDefault="006D7F97" w:rsidP="00181630"/>
    <w:p w14:paraId="3E5B9C75" w14:textId="77777777" w:rsidR="006D7F97" w:rsidRDefault="006D7F97" w:rsidP="00181630"/>
  </w:endnote>
  <w:endnote w:type="continuationSeparator" w:id="0">
    <w:p w14:paraId="72A104F5" w14:textId="77777777" w:rsidR="006D7F97" w:rsidRDefault="006D7F97" w:rsidP="00181630">
      <w:r>
        <w:continuationSeparator/>
      </w:r>
    </w:p>
    <w:p w14:paraId="26482D3B" w14:textId="77777777" w:rsidR="006D7F97" w:rsidRDefault="006D7F97" w:rsidP="00181630"/>
    <w:p w14:paraId="39FBFE96" w14:textId="77777777" w:rsidR="006D7F97" w:rsidRDefault="006D7F97" w:rsidP="00181630"/>
  </w:endnote>
  <w:endnote w:type="continuationNotice" w:id="1">
    <w:p w14:paraId="459FC4E4" w14:textId="77777777" w:rsidR="006D7F97" w:rsidRDefault="006D7F97" w:rsidP="00181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154691292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73794AA" w14:textId="77777777" w:rsidR="006D7F97" w:rsidRDefault="006D7F97" w:rsidP="00181630">
        <w:pPr>
          <w:pStyle w:val="Ala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A4F1A73" w14:textId="77777777" w:rsidR="006D7F97" w:rsidRDefault="006D7F97" w:rsidP="001816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  <w:sz w:val="18"/>
      </w:rPr>
      <w:id w:val="8596805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097214A" w14:textId="33627C5F" w:rsidR="006D7F97" w:rsidRDefault="000575B0" w:rsidP="00181630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0301" behindDoc="0" locked="0" layoutInCell="1" allowOverlap="1" wp14:anchorId="644A1CBB" wp14:editId="11AC4504">
                  <wp:simplePos x="0" y="0"/>
                  <wp:positionH relativeFrom="column">
                    <wp:posOffset>1443377</wp:posOffset>
                  </wp:positionH>
                  <wp:positionV relativeFrom="paragraph">
                    <wp:posOffset>296939</wp:posOffset>
                  </wp:positionV>
                  <wp:extent cx="903890" cy="216645"/>
                  <wp:effectExtent l="0" t="0" r="0" b="0"/>
                  <wp:wrapNone/>
                  <wp:docPr id="7" name="Suorakulmi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3890" cy="216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5E445F0" id="Suorakulmio 7" o:spid="_x0000_s1026" style="position:absolute;margin-left:113.65pt;margin-top:23.4pt;width:71.15pt;height:17.05pt;z-index:251660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" fillcolor="white [3212]" stroked="f" strokeweight="1pt"/>
              </w:pict>
            </mc:Fallback>
          </mc:AlternateContent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2" behindDoc="1" locked="0" layoutInCell="1" allowOverlap="1" wp14:anchorId="3AC9CBD5" wp14:editId="15CC0595">
              <wp:simplePos x="0" y="0"/>
              <wp:positionH relativeFrom="column">
                <wp:posOffset>5773420</wp:posOffset>
              </wp:positionH>
              <wp:positionV relativeFrom="paragraph">
                <wp:posOffset>-172638</wp:posOffset>
              </wp:positionV>
              <wp:extent cx="647065" cy="171450"/>
              <wp:effectExtent l="0" t="0" r="635" b="0"/>
              <wp:wrapNone/>
              <wp:docPr id="17" name="Kuv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ulu_musta_ww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65" cy="171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3" behindDoc="1" locked="0" layoutInCell="1" allowOverlap="1" wp14:anchorId="375C3039" wp14:editId="4908C8F9">
              <wp:simplePos x="0" y="0"/>
              <wp:positionH relativeFrom="column">
                <wp:posOffset>3775075</wp:posOffset>
              </wp:positionH>
              <wp:positionV relativeFrom="paragraph">
                <wp:posOffset>-238043</wp:posOffset>
              </wp:positionV>
              <wp:extent cx="768985" cy="438785"/>
              <wp:effectExtent l="0" t="0" r="0" b="0"/>
              <wp:wrapNone/>
              <wp:docPr id="18" name="Kuva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KV Espoo1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985" cy="438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48" behindDoc="1" locked="0" layoutInCell="1" allowOverlap="1" wp14:anchorId="638D658F" wp14:editId="38D7DA80">
              <wp:simplePos x="0" y="0"/>
              <wp:positionH relativeFrom="column">
                <wp:posOffset>2964815</wp:posOffset>
              </wp:positionH>
              <wp:positionV relativeFrom="paragraph">
                <wp:posOffset>-254000</wp:posOffset>
              </wp:positionV>
              <wp:extent cx="774700" cy="546735"/>
              <wp:effectExtent l="0" t="0" r="6350" b="0"/>
              <wp:wrapTight wrapText="bothSides">
                <wp:wrapPolygon edited="0">
                  <wp:start x="0" y="1505"/>
                  <wp:lineTo x="0" y="15052"/>
                  <wp:lineTo x="1593" y="18063"/>
                  <wp:lineTo x="3187" y="19568"/>
                  <wp:lineTo x="5311" y="19568"/>
                  <wp:lineTo x="17528" y="16557"/>
                  <wp:lineTo x="16997" y="15052"/>
                  <wp:lineTo x="21246" y="11289"/>
                  <wp:lineTo x="21246" y="6774"/>
                  <wp:lineTo x="8498" y="1505"/>
                  <wp:lineTo x="0" y="1505"/>
                </wp:wrapPolygon>
              </wp:wrapTight>
              <wp:docPr id="13" name="Kuv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urku_a-c2-a6ebo_300ppi_cyan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1" behindDoc="1" locked="0" layoutInCell="1" allowOverlap="1" wp14:anchorId="5772BE38" wp14:editId="6385ED29">
              <wp:simplePos x="0" y="0"/>
              <wp:positionH relativeFrom="column">
                <wp:posOffset>4649470</wp:posOffset>
              </wp:positionH>
              <wp:positionV relativeFrom="paragraph">
                <wp:posOffset>-255270</wp:posOffset>
              </wp:positionV>
              <wp:extent cx="945515" cy="297815"/>
              <wp:effectExtent l="0" t="0" r="6985" b="6985"/>
              <wp:wrapTight wrapText="bothSides">
                <wp:wrapPolygon edited="0">
                  <wp:start x="0" y="0"/>
                  <wp:lineTo x="0" y="20725"/>
                  <wp:lineTo x="21324" y="20725"/>
                  <wp:lineTo x="21324" y="0"/>
                  <wp:lineTo x="0" y="0"/>
                </wp:wrapPolygon>
              </wp:wrapTight>
              <wp:docPr id="16" name="Kuva 16" descr="https://www.valonia.fi/images/import/97862.jpg?%7BA2136001-43E4-4F9A-AB07-E04096CB3F89%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valonia.fi/images/import/97862.jpg?%7BA2136001-43E4-4F9A-AB07-E04096CB3F89%7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934" b="18872"/>
                      <a:stretch/>
                    </pic:blipFill>
                    <pic:spPr bwMode="auto">
                      <a:xfrm>
                        <a:off x="0" y="0"/>
                        <a:ext cx="9455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0" behindDoc="1" locked="0" layoutInCell="1" allowOverlap="1" wp14:anchorId="4EDC8B45" wp14:editId="2EA3F8A0">
              <wp:simplePos x="0" y="0"/>
              <wp:positionH relativeFrom="column">
                <wp:posOffset>4693920</wp:posOffset>
              </wp:positionH>
              <wp:positionV relativeFrom="paragraph">
                <wp:posOffset>90805</wp:posOffset>
              </wp:positionV>
              <wp:extent cx="565785" cy="377190"/>
              <wp:effectExtent l="0" t="0" r="5715" b="3810"/>
              <wp:wrapTight wrapText="bothSides">
                <wp:wrapPolygon edited="0">
                  <wp:start x="0" y="0"/>
                  <wp:lineTo x="0" y="20727"/>
                  <wp:lineTo x="21091" y="20727"/>
                  <wp:lineTo x="21091" y="0"/>
                  <wp:lineTo x="0" y="0"/>
                </wp:wrapPolygon>
              </wp:wrapTight>
              <wp:docPr id="15" name="Kuv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HELSINKI_Tunnus_MUSTA__1200x800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78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49" behindDoc="1" locked="0" layoutInCell="1" allowOverlap="1" wp14:anchorId="75F1ECB9" wp14:editId="43D49F5E">
              <wp:simplePos x="0" y="0"/>
              <wp:positionH relativeFrom="column">
                <wp:posOffset>5418455</wp:posOffset>
              </wp:positionH>
              <wp:positionV relativeFrom="paragraph">
                <wp:posOffset>137795</wp:posOffset>
              </wp:positionV>
              <wp:extent cx="995680" cy="248920"/>
              <wp:effectExtent l="0" t="0" r="0" b="0"/>
              <wp:wrapTight wrapText="bothSides">
                <wp:wrapPolygon edited="0">
                  <wp:start x="0" y="0"/>
                  <wp:lineTo x="0" y="19837"/>
                  <wp:lineTo x="4133" y="19837"/>
                  <wp:lineTo x="21077" y="16531"/>
                  <wp:lineTo x="21077" y="3306"/>
                  <wp:lineTo x="5372" y="0"/>
                  <wp:lineTo x="0" y="0"/>
                </wp:wrapPolygon>
              </wp:wrapTight>
              <wp:docPr id="14" name="Kuv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ampere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5680" cy="248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48CB" w14:textId="56329796" w:rsidR="006D7F97" w:rsidRPr="006E5FD0" w:rsidRDefault="00347270" w:rsidP="0018163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77" behindDoc="1" locked="0" layoutInCell="1" allowOverlap="1" wp14:anchorId="5FA6E119" wp14:editId="4DE4BFA2">
          <wp:simplePos x="0" y="0"/>
          <wp:positionH relativeFrom="column">
            <wp:posOffset>-566992</wp:posOffset>
          </wp:positionH>
          <wp:positionV relativeFrom="paragraph">
            <wp:posOffset>-139147</wp:posOffset>
          </wp:positionV>
          <wp:extent cx="351504" cy="351504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ntaa-logo-rgb-su-pi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04" cy="35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6" behindDoc="1" locked="0" layoutInCell="1" allowOverlap="1" wp14:anchorId="0113E43E" wp14:editId="01721A8D">
          <wp:simplePos x="0" y="0"/>
          <wp:positionH relativeFrom="column">
            <wp:posOffset>5735955</wp:posOffset>
          </wp:positionH>
          <wp:positionV relativeFrom="paragraph">
            <wp:posOffset>-168910</wp:posOffset>
          </wp:positionV>
          <wp:extent cx="579120" cy="153035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ulu_musta_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2C97A422" wp14:editId="1223C610">
          <wp:simplePos x="0" y="0"/>
          <wp:positionH relativeFrom="column">
            <wp:posOffset>5455285</wp:posOffset>
          </wp:positionH>
          <wp:positionV relativeFrom="paragraph">
            <wp:posOffset>137795</wp:posOffset>
          </wp:positionV>
          <wp:extent cx="857885" cy="213995"/>
          <wp:effectExtent l="0" t="0" r="0" b="0"/>
          <wp:wrapTight wrapText="bothSides">
            <wp:wrapPolygon edited="0">
              <wp:start x="0" y="0"/>
              <wp:lineTo x="0" y="19228"/>
              <wp:lineTo x="4317" y="19228"/>
              <wp:lineTo x="21104" y="15383"/>
              <wp:lineTo x="21104" y="1923"/>
              <wp:lineTo x="5756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mpe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5" behindDoc="1" locked="0" layoutInCell="1" allowOverlap="1" wp14:anchorId="6585C3C2" wp14:editId="077FB0D2">
          <wp:simplePos x="0" y="0"/>
          <wp:positionH relativeFrom="column">
            <wp:posOffset>4554220</wp:posOffset>
          </wp:positionH>
          <wp:positionV relativeFrom="paragraph">
            <wp:posOffset>-271780</wp:posOffset>
          </wp:positionV>
          <wp:extent cx="945515" cy="297815"/>
          <wp:effectExtent l="0" t="0" r="6985" b="6985"/>
          <wp:wrapTight wrapText="bothSides">
            <wp:wrapPolygon edited="0">
              <wp:start x="0" y="0"/>
              <wp:lineTo x="0" y="20725"/>
              <wp:lineTo x="21324" y="20725"/>
              <wp:lineTo x="21324" y="0"/>
              <wp:lineTo x="0" y="0"/>
            </wp:wrapPolygon>
          </wp:wrapTight>
          <wp:docPr id="5" name="Kuva 5" descr="https://www.valonia.fi/images/import/97862.jpg?%7BA2136001-43E4-4F9A-AB07-E04096CB3F89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alonia.fi/images/import/97862.jpg?%7BA2136001-43E4-4F9A-AB07-E04096CB3F89%7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4" b="18872"/>
                  <a:stretch/>
                </pic:blipFill>
                <pic:spPr bwMode="auto">
                  <a:xfrm>
                    <a:off x="0" y="0"/>
                    <a:ext cx="9455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4" behindDoc="1" locked="0" layoutInCell="1" allowOverlap="1" wp14:anchorId="5D2807B7" wp14:editId="48AF0FC7">
          <wp:simplePos x="0" y="0"/>
          <wp:positionH relativeFrom="column">
            <wp:posOffset>4665445</wp:posOffset>
          </wp:positionH>
          <wp:positionV relativeFrom="paragraph">
            <wp:posOffset>74295</wp:posOffset>
          </wp:positionV>
          <wp:extent cx="496570" cy="330835"/>
          <wp:effectExtent l="0" t="0" r="0" b="0"/>
          <wp:wrapTight wrapText="bothSides">
            <wp:wrapPolygon edited="0">
              <wp:start x="0" y="0"/>
              <wp:lineTo x="0" y="19900"/>
              <wp:lineTo x="20716" y="19900"/>
              <wp:lineTo x="20716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SINKI_Tunnus_MUSTA__1200x80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4A2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1F0FA482" wp14:editId="262746EF">
          <wp:simplePos x="0" y="0"/>
          <wp:positionH relativeFrom="column">
            <wp:posOffset>2992674</wp:posOffset>
          </wp:positionH>
          <wp:positionV relativeFrom="paragraph">
            <wp:posOffset>-195231</wp:posOffset>
          </wp:positionV>
          <wp:extent cx="680085" cy="479425"/>
          <wp:effectExtent l="0" t="0" r="5715" b="0"/>
          <wp:wrapTight wrapText="bothSides">
            <wp:wrapPolygon edited="0">
              <wp:start x="0" y="858"/>
              <wp:lineTo x="605" y="18882"/>
              <wp:lineTo x="7866" y="18882"/>
              <wp:lineTo x="17546" y="17166"/>
              <wp:lineTo x="16941" y="16307"/>
              <wp:lineTo x="21176" y="11158"/>
              <wp:lineTo x="21176" y="6866"/>
              <wp:lineTo x="9076" y="858"/>
              <wp:lineTo x="0" y="858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ku_a-c2-a6ebo_300ppi_cyan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F97">
      <w:rPr>
        <w:noProof/>
        <w:lang w:eastAsia="fi-FI"/>
      </w:rPr>
      <w:drawing>
        <wp:anchor distT="0" distB="0" distL="114300" distR="114300" simplePos="0" relativeHeight="251658247" behindDoc="1" locked="0" layoutInCell="1" allowOverlap="1" wp14:anchorId="23EF19D3" wp14:editId="044FE70B">
          <wp:simplePos x="0" y="0"/>
          <wp:positionH relativeFrom="column">
            <wp:posOffset>3784644</wp:posOffset>
          </wp:positionH>
          <wp:positionV relativeFrom="paragraph">
            <wp:posOffset>-137160</wp:posOffset>
          </wp:positionV>
          <wp:extent cx="768985" cy="438785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V Espoo1RGB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E72F" w14:textId="77777777" w:rsidR="006D7F97" w:rsidRDefault="006D7F97" w:rsidP="00181630">
      <w:r>
        <w:separator/>
      </w:r>
    </w:p>
    <w:p w14:paraId="2783A162" w14:textId="77777777" w:rsidR="006D7F97" w:rsidRDefault="006D7F97" w:rsidP="00181630"/>
    <w:p w14:paraId="7FD305FD" w14:textId="77777777" w:rsidR="006D7F97" w:rsidRDefault="006D7F97" w:rsidP="00181630"/>
  </w:footnote>
  <w:footnote w:type="continuationSeparator" w:id="0">
    <w:p w14:paraId="6BEE8D40" w14:textId="77777777" w:rsidR="006D7F97" w:rsidRDefault="006D7F97" w:rsidP="00181630">
      <w:r>
        <w:continuationSeparator/>
      </w:r>
    </w:p>
    <w:p w14:paraId="39ADC297" w14:textId="77777777" w:rsidR="006D7F97" w:rsidRDefault="006D7F97" w:rsidP="00181630"/>
    <w:p w14:paraId="5A0EFBE3" w14:textId="77777777" w:rsidR="006D7F97" w:rsidRDefault="006D7F97" w:rsidP="00181630"/>
  </w:footnote>
  <w:footnote w:type="continuationNotice" w:id="1">
    <w:p w14:paraId="7B6FCC22" w14:textId="77777777" w:rsidR="006D7F97" w:rsidRDefault="006D7F97" w:rsidP="00181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99AE" w14:textId="3B68254C" w:rsidR="006D7F97" w:rsidRDefault="006D7F97" w:rsidP="001816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3C73268B" wp14:editId="2CC2FDF6">
          <wp:simplePos x="0" y="0"/>
          <wp:positionH relativeFrom="page">
            <wp:posOffset>0</wp:posOffset>
          </wp:positionH>
          <wp:positionV relativeFrom="page">
            <wp:posOffset>-47406</wp:posOffset>
          </wp:positionV>
          <wp:extent cx="7559644" cy="10685145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AT-A4-pohja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E8C9E" w14:textId="4BE93858" w:rsidR="006D7F97" w:rsidRDefault="006D7F97" w:rsidP="001816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182C" w14:textId="1AAB75A3" w:rsidR="006D7F97" w:rsidRDefault="006D7F97" w:rsidP="001816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75EFAE9" wp14:editId="6E229DD1">
          <wp:simplePos x="0" y="0"/>
          <wp:positionH relativeFrom="page">
            <wp:posOffset>-17436</wp:posOffset>
          </wp:positionH>
          <wp:positionV relativeFrom="page">
            <wp:posOffset>3875</wp:posOffset>
          </wp:positionV>
          <wp:extent cx="7553728" cy="10457481"/>
          <wp:effectExtent l="0" t="0" r="9525" b="127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AT-A4-pohja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2054"/>
                  <a:stretch/>
                </pic:blipFill>
                <pic:spPr bwMode="auto">
                  <a:xfrm>
                    <a:off x="0" y="0"/>
                    <a:ext cx="7554306" cy="10458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8393"/>
        </w:tabs>
        <w:ind w:left="8393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6CF67B9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987"/>
    <w:multiLevelType w:val="hybridMultilevel"/>
    <w:tmpl w:val="364687E4"/>
    <w:lvl w:ilvl="0" w:tplc="C618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C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AA5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A88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E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2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0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6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CF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BE8"/>
    <w:multiLevelType w:val="multilevel"/>
    <w:tmpl w:val="A56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003BD"/>
    <w:multiLevelType w:val="hybridMultilevel"/>
    <w:tmpl w:val="0D2004DA"/>
    <w:lvl w:ilvl="0" w:tplc="9E10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3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D2E8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B4E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B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41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425"/>
    <w:multiLevelType w:val="hybridMultilevel"/>
    <w:tmpl w:val="A87638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7F67"/>
    <w:multiLevelType w:val="hybridMultilevel"/>
    <w:tmpl w:val="8E54C59C"/>
    <w:lvl w:ilvl="0" w:tplc="8CD2F75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4A68"/>
    <w:multiLevelType w:val="hybridMultilevel"/>
    <w:tmpl w:val="58E24FF8"/>
    <w:lvl w:ilvl="0" w:tplc="4050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6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673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430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23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60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25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0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0C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56FA"/>
    <w:multiLevelType w:val="hybridMultilevel"/>
    <w:tmpl w:val="E612E3D8"/>
    <w:lvl w:ilvl="0" w:tplc="87F4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0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E9C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42CA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4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A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2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E3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4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2CFA"/>
    <w:multiLevelType w:val="hybridMultilevel"/>
    <w:tmpl w:val="73341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1EDB"/>
    <w:multiLevelType w:val="hybridMultilevel"/>
    <w:tmpl w:val="BB4E4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B5C"/>
    <w:multiLevelType w:val="hybridMultilevel"/>
    <w:tmpl w:val="8FDED424"/>
    <w:lvl w:ilvl="0" w:tplc="2108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8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8D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C44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C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01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CD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B645D"/>
    <w:multiLevelType w:val="hybridMultilevel"/>
    <w:tmpl w:val="16A079A8"/>
    <w:lvl w:ilvl="0" w:tplc="9062A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DF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F0E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D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A3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4D6C"/>
    <w:multiLevelType w:val="multilevel"/>
    <w:tmpl w:val="BED47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05B3450"/>
    <w:multiLevelType w:val="hybridMultilevel"/>
    <w:tmpl w:val="4ADE9D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2499"/>
    <w:multiLevelType w:val="hybridMultilevel"/>
    <w:tmpl w:val="3CAE6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48C9"/>
    <w:multiLevelType w:val="hybridMultilevel"/>
    <w:tmpl w:val="9A3438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6153"/>
    <w:multiLevelType w:val="multilevel"/>
    <w:tmpl w:val="13EE1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17F3C59"/>
    <w:multiLevelType w:val="hybridMultilevel"/>
    <w:tmpl w:val="D688B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979"/>
    <w:multiLevelType w:val="hybridMultilevel"/>
    <w:tmpl w:val="66E02526"/>
    <w:lvl w:ilvl="0" w:tplc="75E0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0E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E6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E328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E1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C6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0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5246D"/>
    <w:multiLevelType w:val="hybridMultilevel"/>
    <w:tmpl w:val="5DB8D09E"/>
    <w:lvl w:ilvl="0" w:tplc="EE0E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83E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26AC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0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0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8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8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C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CC3"/>
    <w:multiLevelType w:val="hybridMultilevel"/>
    <w:tmpl w:val="9C366332"/>
    <w:lvl w:ilvl="0" w:tplc="CB32E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0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F2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758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E0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5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E31A1"/>
    <w:multiLevelType w:val="hybridMultilevel"/>
    <w:tmpl w:val="7160E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F3B14"/>
    <w:multiLevelType w:val="hybridMultilevel"/>
    <w:tmpl w:val="A8C651FE"/>
    <w:lvl w:ilvl="0" w:tplc="068C7AF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24F0"/>
    <w:multiLevelType w:val="hybridMultilevel"/>
    <w:tmpl w:val="86E6A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14DE"/>
    <w:multiLevelType w:val="hybridMultilevel"/>
    <w:tmpl w:val="6BE0D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10EC"/>
    <w:multiLevelType w:val="hybridMultilevel"/>
    <w:tmpl w:val="A330FC92"/>
    <w:lvl w:ilvl="0" w:tplc="0B66C61A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403F5"/>
    <w:multiLevelType w:val="hybridMultilevel"/>
    <w:tmpl w:val="F8A698DE"/>
    <w:lvl w:ilvl="0" w:tplc="1CDA1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AC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FF6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E8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F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7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9"/>
  </w:num>
  <w:num w:numId="6">
    <w:abstractNumId w:val="2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9"/>
  </w:num>
  <w:num w:numId="13">
    <w:abstractNumId w:val="21"/>
  </w:num>
  <w:num w:numId="14">
    <w:abstractNumId w:val="22"/>
  </w:num>
  <w:num w:numId="15">
    <w:abstractNumId w:val="13"/>
  </w:num>
  <w:num w:numId="16">
    <w:abstractNumId w:val="30"/>
  </w:num>
  <w:num w:numId="17">
    <w:abstractNumId w:val="10"/>
  </w:num>
  <w:num w:numId="18">
    <w:abstractNumId w:val="14"/>
  </w:num>
  <w:num w:numId="19">
    <w:abstractNumId w:val="3"/>
  </w:num>
  <w:num w:numId="20">
    <w:abstractNumId w:val="9"/>
  </w:num>
  <w:num w:numId="21">
    <w:abstractNumId w:val="23"/>
  </w:num>
  <w:num w:numId="22">
    <w:abstractNumId w:val="11"/>
  </w:num>
  <w:num w:numId="23">
    <w:abstractNumId w:val="12"/>
  </w:num>
  <w:num w:numId="24">
    <w:abstractNumId w:val="24"/>
  </w:num>
  <w:num w:numId="25">
    <w:abstractNumId w:val="27"/>
  </w:num>
  <w:num w:numId="26">
    <w:abstractNumId w:val="25"/>
  </w:num>
  <w:num w:numId="27">
    <w:abstractNumId w:val="26"/>
  </w:num>
  <w:num w:numId="28">
    <w:abstractNumId w:val="20"/>
  </w:num>
  <w:num w:numId="29">
    <w:abstractNumId w:val="17"/>
  </w:num>
  <w:num w:numId="30">
    <w:abstractNumId w:val="18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efaultTableStyle w:val="Vaalearuudukkotaulukko1-korostus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F"/>
    <w:rsid w:val="0000356D"/>
    <w:rsid w:val="00030C92"/>
    <w:rsid w:val="00047881"/>
    <w:rsid w:val="0005054B"/>
    <w:rsid w:val="00051A2A"/>
    <w:rsid w:val="00053A81"/>
    <w:rsid w:val="000575B0"/>
    <w:rsid w:val="000760A0"/>
    <w:rsid w:val="000875F3"/>
    <w:rsid w:val="000B6CE7"/>
    <w:rsid w:val="000C7708"/>
    <w:rsid w:val="000D34D4"/>
    <w:rsid w:val="000F5447"/>
    <w:rsid w:val="00101AE8"/>
    <w:rsid w:val="00133731"/>
    <w:rsid w:val="00137D55"/>
    <w:rsid w:val="00137DEA"/>
    <w:rsid w:val="00144169"/>
    <w:rsid w:val="00145C03"/>
    <w:rsid w:val="00174E1C"/>
    <w:rsid w:val="00180ACC"/>
    <w:rsid w:val="00181630"/>
    <w:rsid w:val="00182CDF"/>
    <w:rsid w:val="00190DBC"/>
    <w:rsid w:val="001971FF"/>
    <w:rsid w:val="001A1058"/>
    <w:rsid w:val="001A1EB1"/>
    <w:rsid w:val="001A50A0"/>
    <w:rsid w:val="001D15A2"/>
    <w:rsid w:val="001E743A"/>
    <w:rsid w:val="001F2F5C"/>
    <w:rsid w:val="002032B0"/>
    <w:rsid w:val="002057A4"/>
    <w:rsid w:val="00206581"/>
    <w:rsid w:val="00210AF4"/>
    <w:rsid w:val="00215D3D"/>
    <w:rsid w:val="00220B7E"/>
    <w:rsid w:val="0023734C"/>
    <w:rsid w:val="0024267A"/>
    <w:rsid w:val="00280114"/>
    <w:rsid w:val="00287A7D"/>
    <w:rsid w:val="002A1685"/>
    <w:rsid w:val="002C3E4F"/>
    <w:rsid w:val="002C4149"/>
    <w:rsid w:val="002D3833"/>
    <w:rsid w:val="002D7954"/>
    <w:rsid w:val="002E205B"/>
    <w:rsid w:val="002E2551"/>
    <w:rsid w:val="002F57CD"/>
    <w:rsid w:val="00311337"/>
    <w:rsid w:val="00323F88"/>
    <w:rsid w:val="003257B0"/>
    <w:rsid w:val="00336C2B"/>
    <w:rsid w:val="00342DF1"/>
    <w:rsid w:val="00347270"/>
    <w:rsid w:val="00362FC2"/>
    <w:rsid w:val="00366E54"/>
    <w:rsid w:val="00375BAC"/>
    <w:rsid w:val="00386907"/>
    <w:rsid w:val="00394624"/>
    <w:rsid w:val="00394728"/>
    <w:rsid w:val="0039662D"/>
    <w:rsid w:val="003B7F80"/>
    <w:rsid w:val="003C50EF"/>
    <w:rsid w:val="003E508E"/>
    <w:rsid w:val="003F5A97"/>
    <w:rsid w:val="004154AC"/>
    <w:rsid w:val="0042317D"/>
    <w:rsid w:val="004315DF"/>
    <w:rsid w:val="00446124"/>
    <w:rsid w:val="00482678"/>
    <w:rsid w:val="00486ACE"/>
    <w:rsid w:val="004B3844"/>
    <w:rsid w:val="004C42DF"/>
    <w:rsid w:val="00506F67"/>
    <w:rsid w:val="00510031"/>
    <w:rsid w:val="00517A98"/>
    <w:rsid w:val="005347BB"/>
    <w:rsid w:val="005359B7"/>
    <w:rsid w:val="00560812"/>
    <w:rsid w:val="0057554A"/>
    <w:rsid w:val="00575A26"/>
    <w:rsid w:val="00577BBE"/>
    <w:rsid w:val="00594102"/>
    <w:rsid w:val="005A6613"/>
    <w:rsid w:val="005C0871"/>
    <w:rsid w:val="005C2DF9"/>
    <w:rsid w:val="005C4879"/>
    <w:rsid w:val="005C5462"/>
    <w:rsid w:val="005F0DC2"/>
    <w:rsid w:val="005F67FC"/>
    <w:rsid w:val="00604EDD"/>
    <w:rsid w:val="006050EC"/>
    <w:rsid w:val="00616EEA"/>
    <w:rsid w:val="00627D25"/>
    <w:rsid w:val="00636E66"/>
    <w:rsid w:val="006601E5"/>
    <w:rsid w:val="00665AD6"/>
    <w:rsid w:val="00667247"/>
    <w:rsid w:val="00671341"/>
    <w:rsid w:val="0069406E"/>
    <w:rsid w:val="006A3441"/>
    <w:rsid w:val="006B35D4"/>
    <w:rsid w:val="006B5B02"/>
    <w:rsid w:val="006D7343"/>
    <w:rsid w:val="006D7F97"/>
    <w:rsid w:val="006E5003"/>
    <w:rsid w:val="006E5FD0"/>
    <w:rsid w:val="006E7B53"/>
    <w:rsid w:val="00723DD0"/>
    <w:rsid w:val="007330FE"/>
    <w:rsid w:val="00755A2B"/>
    <w:rsid w:val="007633FE"/>
    <w:rsid w:val="0077429C"/>
    <w:rsid w:val="00787865"/>
    <w:rsid w:val="00791DA8"/>
    <w:rsid w:val="0079279E"/>
    <w:rsid w:val="007A3C8D"/>
    <w:rsid w:val="007C7F4F"/>
    <w:rsid w:val="007D083B"/>
    <w:rsid w:val="00801F52"/>
    <w:rsid w:val="00807CBD"/>
    <w:rsid w:val="008151BE"/>
    <w:rsid w:val="0084096D"/>
    <w:rsid w:val="00856088"/>
    <w:rsid w:val="00856BA4"/>
    <w:rsid w:val="008A00CF"/>
    <w:rsid w:val="008A7E44"/>
    <w:rsid w:val="008B4205"/>
    <w:rsid w:val="008C64FD"/>
    <w:rsid w:val="008D0D52"/>
    <w:rsid w:val="008E27F2"/>
    <w:rsid w:val="008F23AA"/>
    <w:rsid w:val="008F5585"/>
    <w:rsid w:val="009253B9"/>
    <w:rsid w:val="00934F99"/>
    <w:rsid w:val="009518DB"/>
    <w:rsid w:val="00957961"/>
    <w:rsid w:val="00976E10"/>
    <w:rsid w:val="00996A27"/>
    <w:rsid w:val="009A5FDC"/>
    <w:rsid w:val="009E3E73"/>
    <w:rsid w:val="00A03843"/>
    <w:rsid w:val="00A119E0"/>
    <w:rsid w:val="00A14AFD"/>
    <w:rsid w:val="00A4188D"/>
    <w:rsid w:val="00A461F0"/>
    <w:rsid w:val="00A630D0"/>
    <w:rsid w:val="00A6409E"/>
    <w:rsid w:val="00A64346"/>
    <w:rsid w:val="00A736CA"/>
    <w:rsid w:val="00A80360"/>
    <w:rsid w:val="00A92DD7"/>
    <w:rsid w:val="00A9335D"/>
    <w:rsid w:val="00A943E3"/>
    <w:rsid w:val="00AA71F1"/>
    <w:rsid w:val="00AB5127"/>
    <w:rsid w:val="00AB560B"/>
    <w:rsid w:val="00AC0109"/>
    <w:rsid w:val="00AE5B94"/>
    <w:rsid w:val="00B44AB1"/>
    <w:rsid w:val="00B840AB"/>
    <w:rsid w:val="00B91DC9"/>
    <w:rsid w:val="00BA1DBE"/>
    <w:rsid w:val="00BC1A8C"/>
    <w:rsid w:val="00BD388A"/>
    <w:rsid w:val="00BF125A"/>
    <w:rsid w:val="00BF6348"/>
    <w:rsid w:val="00C10D01"/>
    <w:rsid w:val="00C25CA8"/>
    <w:rsid w:val="00C55A33"/>
    <w:rsid w:val="00C562DB"/>
    <w:rsid w:val="00C628D3"/>
    <w:rsid w:val="00C670DD"/>
    <w:rsid w:val="00C86F01"/>
    <w:rsid w:val="00C92934"/>
    <w:rsid w:val="00CA28A5"/>
    <w:rsid w:val="00CB637D"/>
    <w:rsid w:val="00CB7FA2"/>
    <w:rsid w:val="00CC10E6"/>
    <w:rsid w:val="00CC310A"/>
    <w:rsid w:val="00CE4A1B"/>
    <w:rsid w:val="00CF1E38"/>
    <w:rsid w:val="00CF33EC"/>
    <w:rsid w:val="00D00347"/>
    <w:rsid w:val="00D17D28"/>
    <w:rsid w:val="00D20C15"/>
    <w:rsid w:val="00D31681"/>
    <w:rsid w:val="00D36C12"/>
    <w:rsid w:val="00D6192D"/>
    <w:rsid w:val="00D71069"/>
    <w:rsid w:val="00D74708"/>
    <w:rsid w:val="00D771CE"/>
    <w:rsid w:val="00D77AE1"/>
    <w:rsid w:val="00D91AC0"/>
    <w:rsid w:val="00DA43F2"/>
    <w:rsid w:val="00DA5D21"/>
    <w:rsid w:val="00DD43CF"/>
    <w:rsid w:val="00DE1C77"/>
    <w:rsid w:val="00DE1FFE"/>
    <w:rsid w:val="00E0330A"/>
    <w:rsid w:val="00E10E0F"/>
    <w:rsid w:val="00E14E61"/>
    <w:rsid w:val="00E244A2"/>
    <w:rsid w:val="00E34F92"/>
    <w:rsid w:val="00E36F50"/>
    <w:rsid w:val="00E423F3"/>
    <w:rsid w:val="00E42789"/>
    <w:rsid w:val="00E432D7"/>
    <w:rsid w:val="00E50C59"/>
    <w:rsid w:val="00E52DF2"/>
    <w:rsid w:val="00E545F8"/>
    <w:rsid w:val="00E55285"/>
    <w:rsid w:val="00E64F0B"/>
    <w:rsid w:val="00E740A9"/>
    <w:rsid w:val="00E94C61"/>
    <w:rsid w:val="00EA0BDA"/>
    <w:rsid w:val="00EA3506"/>
    <w:rsid w:val="00EC078B"/>
    <w:rsid w:val="00EC7201"/>
    <w:rsid w:val="00ED6B1A"/>
    <w:rsid w:val="00EE1347"/>
    <w:rsid w:val="00EE5526"/>
    <w:rsid w:val="00EF0161"/>
    <w:rsid w:val="00EF3975"/>
    <w:rsid w:val="00F02C9A"/>
    <w:rsid w:val="00F21A3C"/>
    <w:rsid w:val="00F32771"/>
    <w:rsid w:val="00F34384"/>
    <w:rsid w:val="00F652F1"/>
    <w:rsid w:val="00F67504"/>
    <w:rsid w:val="00F72D90"/>
    <w:rsid w:val="00F72DC1"/>
    <w:rsid w:val="00F73CA0"/>
    <w:rsid w:val="00F770FE"/>
    <w:rsid w:val="00F825D6"/>
    <w:rsid w:val="00F914C9"/>
    <w:rsid w:val="00FA26E0"/>
    <w:rsid w:val="00FA630C"/>
    <w:rsid w:val="00FE13EC"/>
    <w:rsid w:val="038456C1"/>
    <w:rsid w:val="049A5E29"/>
    <w:rsid w:val="059B812A"/>
    <w:rsid w:val="08DBCD49"/>
    <w:rsid w:val="0B14B3E9"/>
    <w:rsid w:val="0C3E390A"/>
    <w:rsid w:val="1145C7C8"/>
    <w:rsid w:val="181FBCA1"/>
    <w:rsid w:val="182BAFD0"/>
    <w:rsid w:val="1CB66A98"/>
    <w:rsid w:val="2B7CA463"/>
    <w:rsid w:val="2DDFA5B3"/>
    <w:rsid w:val="315AEF70"/>
    <w:rsid w:val="32A36D1F"/>
    <w:rsid w:val="347A4A4B"/>
    <w:rsid w:val="3A814512"/>
    <w:rsid w:val="4081B953"/>
    <w:rsid w:val="41D87919"/>
    <w:rsid w:val="43EA1E36"/>
    <w:rsid w:val="448DACE3"/>
    <w:rsid w:val="46B6F2D7"/>
    <w:rsid w:val="47086CA6"/>
    <w:rsid w:val="488654A8"/>
    <w:rsid w:val="4C7FF020"/>
    <w:rsid w:val="52A49E19"/>
    <w:rsid w:val="5AB2B921"/>
    <w:rsid w:val="5CA95E66"/>
    <w:rsid w:val="7A7E868B"/>
    <w:rsid w:val="7B3D8C6F"/>
    <w:rsid w:val="7D1B81FD"/>
    <w:rsid w:val="7E0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4BE086"/>
  <w15:chartTrackingRefBased/>
  <w15:docId w15:val="{352EB732-618E-FA48-8FD7-501CACC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CCA7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1630"/>
    <w:rPr>
      <w:rFonts w:ascii="Ubuntu" w:hAnsi="Ubuntu"/>
      <w:color w:val="auto"/>
      <w:sz w:val="20"/>
      <w:lang w:val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791DA8"/>
    <w:pPr>
      <w:spacing w:after="240" w:line="240" w:lineRule="auto"/>
      <w:contextualSpacing/>
      <w:outlineLvl w:val="0"/>
    </w:pPr>
    <w:rPr>
      <w:rFonts w:eastAsiaTheme="majorEastAsia" w:cstheme="majorBidi"/>
      <w:b/>
      <w:color w:val="00CCA8"/>
      <w:sz w:val="52"/>
      <w:szCs w:val="5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34D4"/>
    <w:pPr>
      <w:keepNext/>
      <w:keepLines/>
      <w:spacing w:before="360" w:after="320" w:line="240" w:lineRule="auto"/>
      <w:contextualSpacing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34D4"/>
    <w:pPr>
      <w:keepNext/>
      <w:keepLines/>
      <w:spacing w:after="320" w:line="240" w:lineRule="auto"/>
      <w:contextualSpacing/>
      <w:outlineLvl w:val="2"/>
    </w:pPr>
    <w:rPr>
      <w:rFonts w:eastAsiaTheme="majorEastAsia" w:cstheme="majorBidi"/>
      <w:b/>
      <w:color w:val="00CCA8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D34D4"/>
    <w:pPr>
      <w:keepNext/>
      <w:keepLines/>
      <w:spacing w:after="320" w:line="240" w:lineRule="auto"/>
      <w:contextualSpacing/>
      <w:outlineLvl w:val="3"/>
    </w:pPr>
    <w:rPr>
      <w:rFonts w:eastAsiaTheme="majorEastAsia" w:cstheme="majorBidi"/>
      <w:iCs/>
      <w:color w:val="000000" w:themeColor="text1"/>
      <w:sz w:val="3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65FFE2" w:themeColor="text2" w:themeTint="80"/>
      <w:sz w:val="3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pBdr>
        <w:top w:val="single" w:sz="12" w:space="12" w:color="00CCA7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00CCA7" w:themeColor="accent1"/>
      <w:sz w:val="3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65FFE2" w:themeColor="text2" w:themeTint="80"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autoRedefine/>
    <w:uiPriority w:val="99"/>
    <w:unhideWhenUsed/>
    <w:qFormat/>
    <w:rsid w:val="006E5FD0"/>
    <w:pPr>
      <w:spacing w:after="0" w:line="240" w:lineRule="auto"/>
      <w:jc w:val="righ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5FD0"/>
    <w:rPr>
      <w:rFonts w:ascii="Ubuntu" w:hAnsi="Ubuntu"/>
      <w:b w:val="0"/>
      <w:i w:val="0"/>
      <w:sz w:val="18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791DA8"/>
    <w:rPr>
      <w:rFonts w:ascii="Ubuntu" w:eastAsiaTheme="majorEastAsia" w:hAnsi="Ubuntu" w:cstheme="majorBidi"/>
      <w:b/>
      <w:color w:val="00CCA8"/>
      <w:sz w:val="52"/>
      <w:szCs w:val="5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D34D4"/>
    <w:rPr>
      <w:rFonts w:ascii="Ubuntu" w:eastAsiaTheme="majorEastAsia" w:hAnsi="Ubuntu" w:cstheme="majorBidi"/>
      <w:color w:val="000000" w:themeColor="text1"/>
      <w:sz w:val="40"/>
      <w:szCs w:val="26"/>
      <w:lang w:val="fi-FI"/>
    </w:rPr>
  </w:style>
  <w:style w:type="paragraph" w:styleId="Merkittyluettelo">
    <w:name w:val="List Bullet"/>
    <w:basedOn w:val="Normaali"/>
    <w:uiPriority w:val="10"/>
    <w:qFormat/>
    <w:rsid w:val="008D0D52"/>
    <w:pPr>
      <w:numPr>
        <w:numId w:val="7"/>
      </w:numPr>
      <w:spacing w:after="120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5">
    <w:name w:val="Grid Table 1 Light Accent 5"/>
    <w:aliases w:val="EKAT taulukkotyyli"/>
    <w:basedOn w:val="Normaalitaulukko"/>
    <w:uiPriority w:val="46"/>
    <w:rsid w:val="006E5FD0"/>
    <w:pPr>
      <w:spacing w:after="0" w:line="240" w:lineRule="auto"/>
    </w:pPr>
    <w:rPr>
      <w:rFonts w:ascii="Ubuntu" w:hAnsi="Ubuntu"/>
    </w:rPr>
    <w:tblPr>
      <w:tblStyleRowBandSize w:val="1"/>
      <w:tblStyleColBandSize w:val="1"/>
      <w:tblBorders>
        <w:top w:val="single" w:sz="4" w:space="0" w:color="00CCA8"/>
        <w:left w:val="single" w:sz="4" w:space="0" w:color="00CCA8"/>
        <w:bottom w:val="single" w:sz="4" w:space="0" w:color="00CCA8"/>
        <w:right w:val="single" w:sz="4" w:space="0" w:color="00CCA8"/>
        <w:insideH w:val="single" w:sz="4" w:space="0" w:color="00CCA8"/>
        <w:insideV w:val="single" w:sz="4" w:space="0" w:color="00CCA8"/>
      </w:tblBorders>
      <w:tblCellMar>
        <w:top w:w="57" w:type="dxa"/>
        <w:bottom w:w="57" w:type="dxa"/>
      </w:tblCellMar>
    </w:tblPr>
    <w:tblStylePr w:type="firstRow">
      <w:rPr>
        <w:rFonts w:ascii="Ubuntu" w:hAnsi="Ubuntu"/>
        <w:b/>
        <w:bCs/>
        <w:i w:val="0"/>
        <w:color w:val="FFFFFF" w:themeColor="background1"/>
      </w:rPr>
      <w:tblPr/>
      <w:tcPr>
        <w:tcBorders>
          <w:top w:val="single" w:sz="4" w:space="0" w:color="D1F1E7" w:themeColor="accent5" w:themeTint="99"/>
          <w:left w:val="single" w:sz="4" w:space="0" w:color="D1F1E7" w:themeColor="accent5" w:themeTint="99"/>
          <w:bottom w:val="single" w:sz="4" w:space="0" w:color="D1F1E7" w:themeColor="accent5" w:themeTint="99"/>
          <w:right w:val="single" w:sz="4" w:space="0" w:color="D1F1E7" w:themeColor="accent5" w:themeTint="99"/>
          <w:insideH w:val="nil"/>
          <w:insideV w:val="nil"/>
        </w:tcBorders>
        <w:shd w:val="clear" w:color="auto" w:fill="00CCA8"/>
      </w:tcPr>
    </w:tblStylePr>
    <w:tblStylePr w:type="lastRow">
      <w:rPr>
        <w:b/>
        <w:bCs/>
      </w:rPr>
      <w:tblPr/>
      <w:tcPr>
        <w:tcBorders>
          <w:top w:val="double" w:sz="2" w:space="0" w:color="D1F1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5">
    <w:name w:val="Grid Table 2 Accent 5"/>
    <w:basedOn w:val="Normaalitaulukko"/>
    <w:uiPriority w:val="47"/>
    <w:rsid w:val="005C2DF9"/>
    <w:pPr>
      <w:spacing w:after="0" w:line="240" w:lineRule="auto"/>
    </w:pPr>
    <w:tblPr>
      <w:tblStyleRowBandSize w:val="1"/>
      <w:tblStyleColBandSize w:val="1"/>
      <w:tblBorders>
        <w:top w:val="single" w:sz="2" w:space="0" w:color="D1F1E7" w:themeColor="accent5" w:themeTint="99"/>
        <w:bottom w:val="single" w:sz="2" w:space="0" w:color="D1F1E7" w:themeColor="accent5" w:themeTint="99"/>
        <w:insideH w:val="single" w:sz="2" w:space="0" w:color="D1F1E7" w:themeColor="accent5" w:themeTint="99"/>
        <w:insideV w:val="single" w:sz="2" w:space="0" w:color="D1F1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F1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F1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7" w:themeFill="accent5" w:themeFillTint="33"/>
      </w:tcPr>
    </w:tblStylePr>
    <w:tblStylePr w:type="band1Horz">
      <w:tblPr/>
      <w:tcPr>
        <w:shd w:val="clear" w:color="auto" w:fill="EFFAF7" w:themeFill="accent5" w:themeFillTint="33"/>
      </w:tcPr>
    </w:tblStylePr>
  </w:style>
  <w:style w:type="table" w:styleId="Vaaleataulukkoruudukko">
    <w:name w:val="Grid Table Light"/>
    <w:basedOn w:val="Normaalitaulukko"/>
    <w:uiPriority w:val="40"/>
    <w:rsid w:val="00F770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0D34D4"/>
    <w:rPr>
      <w:rFonts w:ascii="Ubuntu" w:eastAsiaTheme="majorEastAsia" w:hAnsi="Ubuntu" w:cstheme="majorBidi"/>
      <w:b/>
      <w:color w:val="00CCA8"/>
      <w:sz w:val="32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D34D4"/>
    <w:rPr>
      <w:rFonts w:ascii="Ubuntu" w:eastAsiaTheme="majorEastAsia" w:hAnsi="Ubuntu" w:cstheme="majorBidi"/>
      <w:iCs/>
      <w:color w:val="000000" w:themeColor="text1"/>
      <w:sz w:val="3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b/>
      <w:i w:val="0"/>
      <w:color w:val="65FFE2" w:themeColor="text2" w:themeTint="80"/>
      <w:sz w:val="3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 w:val="0"/>
      <w:color w:val="00CCA7" w:themeColor="accent1"/>
      <w:sz w:val="3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 w:val="0"/>
      <w:iCs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 w:val="0"/>
      <w:iCs/>
      <w:color w:val="65FFE2" w:themeColor="text2" w:themeTint="80"/>
      <w:sz w:val="32"/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Pr>
      <w:rFonts w:ascii="Ubuntu" w:hAnsi="Ubuntu"/>
      <w:b w:val="0"/>
      <w:i w:val="0"/>
      <w:iCs/>
      <w:color w:val="00CCA7" w:themeColor="accent1"/>
      <w:sz w:val="2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rFonts w:ascii="Ubuntu" w:hAnsi="Ubuntu"/>
      <w:b/>
      <w:i/>
      <w:iCs/>
      <w:color w:val="00CCA7" w:themeColor="accent1"/>
      <w:sz w:val="22"/>
    </w:rPr>
  </w:style>
  <w:style w:type="character" w:styleId="Voimakas">
    <w:name w:val="Strong"/>
    <w:basedOn w:val="Kappaleenoletusfontti"/>
    <w:uiPriority w:val="22"/>
    <w:semiHidden/>
    <w:unhideWhenUsed/>
    <w:qFormat/>
    <w:rPr>
      <w:rFonts w:ascii="Ubuntu" w:hAnsi="Ubuntu"/>
      <w:b/>
      <w:bCs/>
      <w:i w:val="0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rFonts w:ascii="Ubuntu" w:hAnsi="Ubuntu"/>
      <w:b w:val="0"/>
      <w:i w:val="0"/>
      <w:caps/>
      <w:smallCaps w:val="0"/>
      <w:color w:val="00CCA7" w:themeColor="text2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rFonts w:ascii="Ubuntu" w:hAnsi="Ubuntu"/>
      <w:b/>
      <w:bCs/>
      <w:i w:val="0"/>
      <w:caps/>
      <w:smallCaps w:val="0"/>
      <w:color w:val="00CCA7" w:themeColor="text2"/>
      <w:spacing w:val="0"/>
      <w:sz w:val="22"/>
    </w:rPr>
  </w:style>
  <w:style w:type="character" w:styleId="Kirjannimike">
    <w:name w:val="Book Title"/>
    <w:basedOn w:val="Kappaleenoletusfontti"/>
    <w:uiPriority w:val="33"/>
    <w:semiHidden/>
    <w:unhideWhenUsed/>
    <w:qFormat/>
    <w:rPr>
      <w:rFonts w:ascii="Ubuntu" w:hAnsi="Ubuntu"/>
      <w:b w:val="0"/>
      <w:bCs/>
      <w:i w:val="0"/>
      <w:iCs/>
      <w:spacing w:val="0"/>
      <w:sz w:val="22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pPr>
      <w:keepNext/>
      <w:keepLines/>
      <w:outlineLvl w:val="9"/>
    </w:p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i w:val="0"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00CCA7" w:themeColor="accent1"/>
      <w:sz w:val="56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ascii="Ubuntu" w:eastAsiaTheme="minorEastAsia" w:hAnsi="Ubuntu"/>
      <w:b/>
      <w:i w:val="0"/>
      <w:color w:val="00CCA7" w:themeColor="accent1"/>
      <w:sz w:val="56"/>
      <w:szCs w:val="22"/>
    </w:rPr>
  </w:style>
  <w:style w:type="character" w:styleId="Paikkamerkkiteksti">
    <w:name w:val="Placeholder Text"/>
    <w:basedOn w:val="Kappaleenoletusfontti"/>
    <w:uiPriority w:val="99"/>
    <w:semiHidden/>
    <w:rPr>
      <w:rFonts w:ascii="Ubuntu" w:hAnsi="Ubuntu"/>
      <w:b w:val="0"/>
      <w:i w:val="0"/>
      <w:color w:val="808080"/>
      <w:sz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rFonts w:ascii="Ubuntu" w:hAnsi="Ubuntu"/>
      <w:b w:val="0"/>
      <w:i/>
      <w:iCs/>
      <w:color w:val="00CCA7" w:themeColor="text2"/>
      <w:sz w:val="22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0D34D4"/>
    <w:pPr>
      <w:spacing w:before="360" w:after="360"/>
      <w:contextualSpacing/>
    </w:pPr>
    <w:rPr>
      <w:rFonts w:ascii="Ubuntu Light" w:hAnsi="Ubuntu Light"/>
      <w:i/>
      <w:iCs/>
      <w:color w:val="005ABD"/>
      <w:sz w:val="32"/>
    </w:rPr>
  </w:style>
  <w:style w:type="character" w:customStyle="1" w:styleId="LainausChar">
    <w:name w:val="Lainaus Char"/>
    <w:basedOn w:val="Kappaleenoletusfontti"/>
    <w:link w:val="Lainaus"/>
    <w:uiPriority w:val="29"/>
    <w:rsid w:val="000D34D4"/>
    <w:rPr>
      <w:rFonts w:ascii="Ubuntu Light" w:hAnsi="Ubuntu Light"/>
      <w:i/>
      <w:iCs/>
      <w:color w:val="005ABD"/>
      <w:sz w:val="32"/>
      <w:lang w:val="fi-FI"/>
    </w:rPr>
  </w:style>
  <w:style w:type="paragraph" w:styleId="Yltunniste">
    <w:name w:val="header"/>
    <w:basedOn w:val="Normaali"/>
    <w:link w:val="YltunnisteChar"/>
    <w:uiPriority w:val="99"/>
    <w:unhideWhenUsed/>
    <w:qFormat/>
    <w:rsid w:val="00323F88"/>
    <w:pPr>
      <w:spacing w:after="0" w:line="240" w:lineRule="auto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F88"/>
    <w:rPr>
      <w:rFonts w:ascii="Ubuntu" w:hAnsi="Ubuntu"/>
      <w:b w:val="0"/>
      <w:i w:val="0"/>
      <w:sz w:val="20"/>
      <w:lang w:val="fi-FI"/>
    </w:rPr>
  </w:style>
  <w:style w:type="paragraph" w:styleId="Numeroituluettelo">
    <w:name w:val="List Number"/>
    <w:basedOn w:val="Normaali"/>
    <w:uiPriority w:val="11"/>
    <w:qFormat/>
    <w:pPr>
      <w:numPr>
        <w:numId w:val="6"/>
      </w:numPr>
      <w:spacing w:after="120"/>
    </w:pPr>
  </w:style>
  <w:style w:type="paragraph" w:styleId="Lohkoteksti">
    <w:name w:val="Block Text"/>
    <w:basedOn w:val="Normaali"/>
    <w:uiPriority w:val="31"/>
    <w:unhideWhenUsed/>
    <w:pPr>
      <w:spacing w:before="360" w:after="360"/>
    </w:pPr>
    <w:rPr>
      <w:rFonts w:eastAsiaTheme="minorEastAsia"/>
      <w:iCs/>
      <w:color w:val="00EABE" w:themeColor="text2" w:themeTint="E6"/>
      <w:sz w:val="28"/>
    </w:rPr>
  </w:style>
  <w:style w:type="paragraph" w:styleId="Eivli">
    <w:name w:val="No Spacing"/>
    <w:uiPriority w:val="1"/>
    <w:qFormat/>
    <w:rsid w:val="00323F88"/>
    <w:pPr>
      <w:spacing w:after="0" w:line="240" w:lineRule="auto"/>
    </w:pPr>
    <w:rPr>
      <w:rFonts w:eastAsiaTheme="minorEastAsia"/>
      <w:color w:val="auto"/>
      <w:lang w:eastAsia="zh-CN"/>
    </w:rPr>
  </w:style>
  <w:style w:type="table" w:styleId="Ruudukkotaulukko2-korostus4">
    <w:name w:val="Grid Table 2 Accent 4"/>
    <w:basedOn w:val="Normaalitaulukko"/>
    <w:uiPriority w:val="47"/>
    <w:rsid w:val="005C2DF9"/>
    <w:pPr>
      <w:spacing w:after="0" w:line="240" w:lineRule="auto"/>
    </w:pPr>
    <w:tblPr>
      <w:tblStyleRowBandSize w:val="1"/>
      <w:tblStyleColBandSize w:val="1"/>
      <w:tblBorders>
        <w:top w:val="single" w:sz="2" w:space="0" w:color="FDE69A" w:themeColor="accent4" w:themeTint="99"/>
        <w:bottom w:val="single" w:sz="2" w:space="0" w:color="FDE69A" w:themeColor="accent4" w:themeTint="99"/>
        <w:insideH w:val="single" w:sz="2" w:space="0" w:color="FDE69A" w:themeColor="accent4" w:themeTint="99"/>
        <w:insideV w:val="single" w:sz="2" w:space="0" w:color="FDE6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D" w:themeFill="accent4" w:themeFillTint="33"/>
      </w:tcPr>
    </w:tblStylePr>
    <w:tblStylePr w:type="band1Horz">
      <w:tblPr/>
      <w:tcPr>
        <w:shd w:val="clear" w:color="auto" w:fill="FEF6DD" w:themeFill="accent4" w:themeFillTint="33"/>
      </w:tcPr>
    </w:tblStylePr>
  </w:style>
  <w:style w:type="table" w:styleId="Vaalearuudukkotaulukko1">
    <w:name w:val="Grid Table 1 Light"/>
    <w:basedOn w:val="Normaalitaulukko"/>
    <w:uiPriority w:val="46"/>
    <w:rsid w:val="00F770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vunumero">
    <w:name w:val="page number"/>
    <w:basedOn w:val="Kappaleenoletusfontti"/>
    <w:uiPriority w:val="99"/>
    <w:semiHidden/>
    <w:unhideWhenUsed/>
    <w:rsid w:val="006E5FD0"/>
    <w:rPr>
      <w:rFonts w:ascii="Ubuntu" w:hAnsi="Ubuntu"/>
      <w:b w:val="0"/>
      <w:i w:val="0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1F1"/>
    <w:rPr>
      <w:rFonts w:ascii="Segoe UI" w:hAnsi="Segoe UI" w:cs="Segoe UI"/>
      <w:sz w:val="18"/>
      <w:szCs w:val="18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AA71F1"/>
    <w:pPr>
      <w:tabs>
        <w:tab w:val="left" w:pos="357"/>
      </w:tabs>
      <w:spacing w:after="120" w:line="300" w:lineRule="atLeast"/>
    </w:pPr>
    <w:rPr>
      <w:rFonts w:asciiTheme="minorHAnsi" w:hAnsiTheme="minorHAnsi" w:cstheme="minorHAnsi"/>
      <w:sz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AA71F1"/>
    <w:rPr>
      <w:rFonts w:cstheme="minorHAnsi"/>
      <w:color w:val="auto"/>
      <w:lang w:val="fi-FI" w:eastAsia="en-US"/>
    </w:rPr>
  </w:style>
  <w:style w:type="character" w:styleId="Hyperlinkki">
    <w:name w:val="Hyperlink"/>
    <w:basedOn w:val="Kappaleenoletusfontti"/>
    <w:uiPriority w:val="99"/>
    <w:unhideWhenUsed/>
    <w:rsid w:val="00AA71F1"/>
    <w:rPr>
      <w:color w:val="005ABD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42D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2DF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2DF1"/>
    <w:rPr>
      <w:rFonts w:ascii="Ubuntu" w:hAnsi="Ubuntu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2D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2DF1"/>
    <w:rPr>
      <w:rFonts w:ascii="Ubuntu" w:hAnsi="Ubuntu"/>
      <w:b/>
      <w:bCs/>
      <w:sz w:val="20"/>
      <w:szCs w:val="20"/>
      <w:lang w:val="fi-FI"/>
    </w:rPr>
  </w:style>
  <w:style w:type="paragraph" w:styleId="Luettelokappale">
    <w:name w:val="List Paragraph"/>
    <w:basedOn w:val="Leipteksti"/>
    <w:uiPriority w:val="34"/>
    <w:qFormat/>
    <w:rsid w:val="00AE5B94"/>
    <w:pPr>
      <w:numPr>
        <w:numId w:val="26"/>
      </w:numPr>
      <w:contextualSpacing/>
    </w:pPr>
    <w:rPr>
      <w:rFonts w:ascii="Ubuntu" w:hAnsi="Ubuntu"/>
    </w:rPr>
  </w:style>
  <w:style w:type="character" w:styleId="AvattuHyperlinkki">
    <w:name w:val="FollowedHyperlink"/>
    <w:basedOn w:val="Kappaleenoletusfontti"/>
    <w:uiPriority w:val="99"/>
    <w:semiHidden/>
    <w:unhideWhenUsed/>
    <w:rsid w:val="00A630D0"/>
    <w:rPr>
      <w:color w:val="7FE5D3" w:themeColor="followedHyperlink"/>
      <w:u w:val="single"/>
    </w:rPr>
  </w:style>
  <w:style w:type="character" w:customStyle="1" w:styleId="elementor-icon-list-text">
    <w:name w:val="elementor-icon-list-text"/>
    <w:basedOn w:val="Kappaleenoletusfontti"/>
    <w:rsid w:val="0084096D"/>
  </w:style>
  <w:style w:type="character" w:customStyle="1" w:styleId="eaecssd">
    <w:name w:val="__eae_cssd"/>
    <w:basedOn w:val="Kappaleenoletusfontti"/>
    <w:rsid w:val="0084096D"/>
  </w:style>
  <w:style w:type="paragraph" w:customStyle="1" w:styleId="paragraph">
    <w:name w:val="paragraph"/>
    <w:basedOn w:val="Normaali"/>
    <w:rsid w:val="00D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A5D21"/>
  </w:style>
  <w:style w:type="character" w:customStyle="1" w:styleId="eop">
    <w:name w:val="eop"/>
    <w:basedOn w:val="Kappaleenoletusfontti"/>
    <w:rsid w:val="00DA5D21"/>
  </w:style>
  <w:style w:type="character" w:customStyle="1" w:styleId="spellingerror">
    <w:name w:val="spellingerror"/>
    <w:basedOn w:val="Kappaleenoletusfontti"/>
    <w:rsid w:val="00DA5D21"/>
  </w:style>
  <w:style w:type="character" w:customStyle="1" w:styleId="contextualspellingandgrammarerror">
    <w:name w:val="contextualspellingandgrammarerror"/>
    <w:basedOn w:val="Kappaleenoletusfontti"/>
    <w:rsid w:val="00DA5D21"/>
  </w:style>
  <w:style w:type="paragraph" w:styleId="Muutos">
    <w:name w:val="Revision"/>
    <w:hidden/>
    <w:uiPriority w:val="99"/>
    <w:semiHidden/>
    <w:rsid w:val="00506F67"/>
    <w:pPr>
      <w:spacing w:after="0" w:line="240" w:lineRule="auto"/>
    </w:pPr>
    <w:rPr>
      <w:rFonts w:ascii="Ubuntu" w:hAnsi="Ubuntu"/>
      <w:sz w:val="2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E3E73"/>
    <w:pPr>
      <w:spacing w:after="100" w:line="259" w:lineRule="auto"/>
    </w:pPr>
    <w:rPr>
      <w:rFonts w:asciiTheme="minorHAnsi" w:hAnsiTheme="minorHAnsi"/>
      <w:sz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9E3E73"/>
    <w:pPr>
      <w:spacing w:after="100" w:line="259" w:lineRule="auto"/>
      <w:ind w:left="220"/>
    </w:pPr>
    <w:rPr>
      <w:rFonts w:asciiTheme="minorHAnsi" w:hAnsiTheme="minorHAnsi"/>
      <w:sz w:val="22"/>
      <w:lang w:eastAsia="en-US"/>
    </w:rPr>
  </w:style>
  <w:style w:type="paragraph" w:customStyle="1" w:styleId="HKInormaali">
    <w:name w:val="HKI normaali"/>
    <w:qFormat/>
    <w:rsid w:val="008C64FD"/>
    <w:pPr>
      <w:spacing w:after="0" w:line="240" w:lineRule="auto"/>
    </w:pPr>
    <w:rPr>
      <w:rFonts w:ascii="Ubuntu" w:eastAsia="Times New Roman" w:hAnsi="Ubuntu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70808d5996e0412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4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EKAT">
  <a:themeElements>
    <a:clrScheme name="Mukautetut 1">
      <a:dk1>
        <a:srgbClr val="000000"/>
      </a:dk1>
      <a:lt1>
        <a:srgbClr val="FFFFFF"/>
      </a:lt1>
      <a:dk2>
        <a:srgbClr val="00CCA7"/>
      </a:dk2>
      <a:lt2>
        <a:srgbClr val="E0FFF0"/>
      </a:lt2>
      <a:accent1>
        <a:srgbClr val="00CCA7"/>
      </a:accent1>
      <a:accent2>
        <a:srgbClr val="005ABD"/>
      </a:accent2>
      <a:accent3>
        <a:srgbClr val="A6E578"/>
      </a:accent3>
      <a:accent4>
        <a:srgbClr val="FCD657"/>
      </a:accent4>
      <a:accent5>
        <a:srgbClr val="B3E8D8"/>
      </a:accent5>
      <a:accent6>
        <a:srgbClr val="00C0A0"/>
      </a:accent6>
      <a:hlink>
        <a:srgbClr val="005ABD"/>
      </a:hlink>
      <a:folHlink>
        <a:srgbClr val="7FE5D3"/>
      </a:folHlink>
    </a:clrScheme>
    <a:fontScheme name="Office-te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KAT" id="{09274DA6-8D90-4557-9EDB-C30118272D16}" vid="{A53E6446-93D3-4433-A394-ED3597CEBB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80BBC925430A46AEF3C6FE6E4B9015" ma:contentTypeVersion="8" ma:contentTypeDescription="Luo uusi asiakirja." ma:contentTypeScope="" ma:versionID="1f58d64d0de1da171ef27dfefbc7c259">
  <xsd:schema xmlns:xsd="http://www.w3.org/2001/XMLSchema" xmlns:xs="http://www.w3.org/2001/XMLSchema" xmlns:p="http://schemas.microsoft.com/office/2006/metadata/properties" xmlns:ns2="7e749866-7aeb-4bc1-9989-f981bcbc55a1" xmlns:ns3="b5ccfc1a-1eab-41a2-9a5c-81923b12b784" targetNamespace="http://schemas.microsoft.com/office/2006/metadata/properties" ma:root="true" ma:fieldsID="79c4fe3d38acccfa08963fd20a7a1aa8" ns2:_="" ns3:_="">
    <xsd:import namespace="7e749866-7aeb-4bc1-9989-f981bcbc55a1"/>
    <xsd:import namespace="b5ccfc1a-1eab-41a2-9a5c-81923b12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866-7aeb-4bc1-9989-f981bcbc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fc1a-1eab-41a2-9a5c-81923b12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026E-CCF3-4E20-BD42-96EFBE5DAA1E}">
  <ds:schemaRefs>
    <ds:schemaRef ds:uri="http://schemas.microsoft.com/office/2006/metadata/properties"/>
    <ds:schemaRef ds:uri="b5ccfc1a-1eab-41a2-9a5c-81923b12b784"/>
    <ds:schemaRef ds:uri="7e749866-7aeb-4bc1-9989-f981bcbc55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F69A8F-5A5D-4EEA-A2F3-F1A1B3ADE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866-7aeb-4bc1-9989-f981bcbc55a1"/>
    <ds:schemaRef ds:uri="b5ccfc1a-1eab-41a2-9a5c-81923b12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3730E-DB0E-46C4-B868-3FC676622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7FD1F-A4BC-42A0-B2DC-0FD56F9C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Emma</cp:lastModifiedBy>
  <cp:revision>3</cp:revision>
  <cp:lastPrinted>2019-01-29T08:47:00Z</cp:lastPrinted>
  <dcterms:created xsi:type="dcterms:W3CDTF">2020-11-09T14:05:00Z</dcterms:created>
  <dcterms:modified xsi:type="dcterms:W3CDTF">2020-11-09T14:06:00Z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0x0101007380BBC925430A46AEF3C6FE6E4B9015</vt:lpwstr>
  </property>
  <property fmtid="{D5CDD505-2E9C-101B-9397-08002B2CF9AE}" pid="3" name="AuthorIds_UIVersion_3584">
    <vt:lpwstr>22</vt:lpwstr>
  </property>
  <property fmtid="{D5CDD505-2E9C-101B-9397-08002B2CF9AE}" pid="4" name="AuthorIds_UIVersion_512">
    <vt:lpwstr>12</vt:lpwstr>
  </property>
</Properties>
</file>